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B" w:rsidRPr="00E00CEB" w:rsidRDefault="00E00CEB" w:rsidP="00E00C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bookmarkStart w:id="0" w:name="_GoBack"/>
      <w:bookmarkEnd w:id="0"/>
      <w:r w:rsidRPr="00E00CEB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40E0D0"/>
          <w:lang w:eastAsia="ru-RU"/>
        </w:rPr>
        <w:t>Рекомендации  по  слушанию музыки  дома.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Verdana" w:eastAsia="Times New Roman" w:hAnsi="Verdana" w:cs="Times New Roman"/>
          <w:color w:val="52596F"/>
          <w:sz w:val="17"/>
          <w:szCs w:val="17"/>
          <w:shd w:val="clear" w:color="auto" w:fill="40E0D0"/>
          <w:lang w:eastAsia="ru-RU"/>
        </w:rPr>
        <w:t> 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Мир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Попробуйте научить вашего малыша внимательно прислушиваться к окружающим звукам. Посидите с ним в тишине и послушайте эту тишину. Ваш ребенок, несомненно, удивится, обнаружив, что тишина это вовсе  и не тишина, потому что она  вся наполнена звуками.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 Если вы хотите, чтобы сердце вашего ребенка стремилось к добру, красоте, человечности, попробуйте научить его любить и понимать музыку, учите его, учитесь вместе с ним.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Возможно, некоторые советы помогут вам и вашему малышу войти в огромный и прекрасный мир большого музыкального искусства.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Прежде всего, помните о том, что любое музыкальное произведение необходимо слушать, не отвлекаясь ни на что другое. Нужно очень постараться внимательно следить за тем, что происходит в музыке, от самого начала до самого ее завершения, охватывая слухом, звук за звуком, ничего не упуская из виду, Музыка всегда наградит слушателя за это, подарив ему новое чувство, новое настроение.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Для слушания лучше выбирать небольшие произведения. Это может быть и вокальная музыка и инструментальная. Прислушиваясь к звукам, постарайтесь услышать и различать динамические оттенки музыкальной речи.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Конечно, 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lastRenderedPageBreak/>
        <w:t>   Для начала приобретите кассеты 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 Композитор музыкальными красками отобразил жизнь ребенка.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  Очень полезно слушать одни и те же музыкальные произведения в исполнении разных коллективов и солистов. Все это может расширить впечатления о музыке, позволит не только яснее мыслить, но и глубже чувствовать.</w:t>
      </w:r>
    </w:p>
    <w:p w:rsidR="00E00CEB" w:rsidRPr="00E00CEB" w:rsidRDefault="00E00CEB" w:rsidP="00E00CEB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 xml:space="preserve">  А репертуар домашней фонотеки может быть самым разнообразным, все зависит от музыкальных пристрастий вашей семьи. Это могут быть и  небольшие классические произведения, и современные детские песни, и общепризнанные песни В. </w:t>
      </w:r>
      <w:proofErr w:type="spellStart"/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>Шаинского</w:t>
      </w:r>
      <w:proofErr w:type="spellEnd"/>
      <w:r w:rsidRPr="00E00CEB">
        <w:rPr>
          <w:rFonts w:ascii="Times New Roman" w:eastAsia="Times New Roman" w:hAnsi="Times New Roman" w:cs="Times New Roman"/>
          <w:color w:val="4B0082"/>
          <w:sz w:val="32"/>
          <w:szCs w:val="32"/>
          <w:shd w:val="clear" w:color="auto" w:fill="40E0D0"/>
          <w:lang w:eastAsia="ru-RU"/>
        </w:rPr>
        <w:t xml:space="preserve"> и других современных детских композиторов. В настоящее время в продаже появилось очень много аудио кассет группы  «ДОМИСОЛЬКА»,  «НЕПОСЕДА», фольклорной  детской группы «ИГРАНЧИКИ». И многие, многие  другие.  Также продаются кассеты с классической музыкой, специально подобранные для детей разного возраста. Выбор огромен –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И еще одно пожелание – не надо слушать  ОЧЕНЬ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 волшебных звуков, который называется – МУЗЫКА!</w:t>
      </w:r>
    </w:p>
    <w:p w:rsidR="003074C4" w:rsidRPr="00AC41E0" w:rsidRDefault="003074C4" w:rsidP="00E00CEB"/>
    <w:sectPr w:rsidR="003074C4" w:rsidRPr="00AC41E0" w:rsidSect="00AC41E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EB"/>
    <w:rsid w:val="003074C4"/>
    <w:rsid w:val="00AC41E0"/>
    <w:rsid w:val="00E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 KokorinAV</dc:creator>
  <cp:lastModifiedBy>HOME  KokorinAV</cp:lastModifiedBy>
  <cp:revision>3</cp:revision>
  <dcterms:created xsi:type="dcterms:W3CDTF">2014-09-03T04:38:00Z</dcterms:created>
  <dcterms:modified xsi:type="dcterms:W3CDTF">2015-02-04T12:26:00Z</dcterms:modified>
</cp:coreProperties>
</file>